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F91" w:rsidRPr="00475182" w:rsidRDefault="00271F91" w:rsidP="00271F91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1183D9F" wp14:editId="6A00AE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271F91" w:rsidRPr="00475182" w:rsidRDefault="00271F91" w:rsidP="00271F91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71F91" w:rsidRPr="00475182" w:rsidRDefault="00271F91" w:rsidP="00271F91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271F91" w:rsidRPr="00475182" w:rsidRDefault="00271F91" w:rsidP="00271F91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71F91" w:rsidRPr="00475182" w:rsidRDefault="007014FE" w:rsidP="00271F91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271F91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271F91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271F91" w:rsidRDefault="00271F91" w:rsidP="00271F91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271F91" w:rsidRPr="0067161C" w:rsidRDefault="00271F91" w:rsidP="00271F91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71F91" w:rsidRDefault="00271F91" w:rsidP="00271F91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71F91" w:rsidRPr="0067161C" w:rsidRDefault="00271F91" w:rsidP="00271F91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71F91" w:rsidRPr="0067161C" w:rsidRDefault="00271F91" w:rsidP="00271F9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1016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71F91" w:rsidRDefault="00271F91" w:rsidP="00271F9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271F91" w:rsidRPr="00CD7986" w:rsidRDefault="00271F91" w:rsidP="00271F91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71F91" w:rsidRPr="00271F91" w:rsidRDefault="00271F91" w:rsidP="00271F91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71F9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71F91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71033725"/>
      <w:r w:rsidRPr="00271F91">
        <w:rPr>
          <w:rFonts w:ascii="Times New Roman" w:eastAsia="標楷體" w:hAnsi="Times New Roman" w:cs="Times New Roman"/>
          <w:sz w:val="32"/>
          <w:szCs w:val="32"/>
        </w:rPr>
        <w:t>有</w:t>
      </w:r>
      <w:bookmarkEnd w:id="0"/>
      <w:r w:rsidRPr="00271F91">
        <w:rPr>
          <w:rFonts w:ascii="Times New Roman" w:eastAsia="標楷體" w:hAnsi="Times New Roman" w:cs="Times New Roman" w:hint="eastAsia"/>
          <w:sz w:val="32"/>
          <w:szCs w:val="32"/>
        </w:rPr>
        <w:t>關印度政府重啟</w:t>
      </w:r>
      <w:r w:rsidRPr="00271F91">
        <w:rPr>
          <w:rFonts w:ascii="Times New Roman" w:eastAsia="標楷體" w:hAnsi="Times New Roman" w:cs="Times New Roman" w:hint="eastAsia"/>
          <w:sz w:val="32"/>
          <w:szCs w:val="32"/>
        </w:rPr>
        <w:t>COV</w:t>
      </w:r>
      <w:r>
        <w:rPr>
          <w:rFonts w:ascii="Times New Roman" w:eastAsia="標楷體" w:hAnsi="Times New Roman" w:cs="Times New Roman" w:hint="eastAsia"/>
          <w:sz w:val="32"/>
          <w:szCs w:val="32"/>
        </w:rPr>
        <w:t>I</w:t>
      </w:r>
      <w:r w:rsidRPr="00271F91">
        <w:rPr>
          <w:rFonts w:ascii="Times New Roman" w:eastAsia="標楷體" w:hAnsi="Times New Roman" w:cs="Times New Roman" w:hint="eastAsia"/>
          <w:sz w:val="32"/>
          <w:szCs w:val="32"/>
        </w:rPr>
        <w:t>D-19 H</w:t>
      </w:r>
      <w:r w:rsidRPr="00271F91">
        <w:rPr>
          <w:rFonts w:ascii="Times New Roman" w:eastAsia="標楷體" w:hAnsi="Times New Roman" w:cs="Times New Roman"/>
          <w:sz w:val="32"/>
          <w:szCs w:val="32"/>
        </w:rPr>
        <w:t>elpdesk</w:t>
      </w:r>
      <w:r w:rsidRPr="00271F91">
        <w:rPr>
          <w:rFonts w:ascii="Times New Roman" w:eastAsia="標楷體" w:hAnsi="Times New Roman" w:cs="Times New Roman" w:hint="eastAsia"/>
          <w:sz w:val="32"/>
          <w:szCs w:val="32"/>
        </w:rPr>
        <w:t>服務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Pr="00271F91">
        <w:rPr>
          <w:rFonts w:ascii="Times New Roman" w:eastAsia="標楷體" w:hAnsi="Times New Roman" w:cs="Times New Roman"/>
          <w:sz w:val="32"/>
          <w:szCs w:val="32"/>
        </w:rPr>
        <w:t>，</w:t>
      </w:r>
      <w:r w:rsidRPr="00271F91">
        <w:rPr>
          <w:rFonts w:ascii="Times New Roman" w:eastAsia="標楷體" w:hAnsi="Times New Roman" w:cs="Times New Roman" w:hint="eastAsia"/>
          <w:sz w:val="32"/>
          <w:szCs w:val="32"/>
        </w:rPr>
        <w:t>協助進出口廠商解決貿易問題事，</w:t>
      </w:r>
      <w:r w:rsidRPr="00271F9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71F91" w:rsidRPr="00271F91" w:rsidRDefault="00271F91" w:rsidP="00271F9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71F91" w:rsidRPr="00271F91" w:rsidRDefault="00271F91" w:rsidP="00271F91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9566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proofErr w:type="gramStart"/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9566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271F9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566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9566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貿雙一字</w:t>
      </w:r>
      <w:proofErr w:type="gramEnd"/>
      <w:r w:rsidR="009566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9566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17002456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260AF" w:rsidRDefault="00271F91" w:rsidP="00271F91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依據駐印度代表處經濟組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proofErr w:type="gramStart"/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竺經字</w:t>
      </w:r>
      <w:proofErr w:type="gramEnd"/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1110001005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號函辦理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如附件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0260A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271F91" w:rsidRDefault="00271F91" w:rsidP="0062671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271F91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4C38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印度商工部對外貿易局</w:t>
      </w:r>
      <w:r w:rsidR="004C38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(DGFT)</w:t>
      </w:r>
      <w:r w:rsidR="004C38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前於</w:t>
      </w:r>
      <w:r w:rsidR="004C38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4C38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4C38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4C384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月首次啟動</w:t>
      </w:r>
      <w:r w:rsidR="004C3840" w:rsidRPr="00271F91">
        <w:rPr>
          <w:rFonts w:ascii="Times New Roman" w:eastAsia="標楷體" w:hAnsi="Times New Roman" w:cs="Times New Roman" w:hint="eastAsia"/>
          <w:sz w:val="32"/>
          <w:szCs w:val="32"/>
        </w:rPr>
        <w:t>COV</w:t>
      </w:r>
      <w:r w:rsidR="004C3840">
        <w:rPr>
          <w:rFonts w:ascii="Times New Roman" w:eastAsia="標楷體" w:hAnsi="Times New Roman" w:cs="Times New Roman" w:hint="eastAsia"/>
          <w:sz w:val="32"/>
          <w:szCs w:val="32"/>
        </w:rPr>
        <w:t>I</w:t>
      </w:r>
      <w:r w:rsidR="004C3840" w:rsidRPr="00271F91">
        <w:rPr>
          <w:rFonts w:ascii="Times New Roman" w:eastAsia="標楷體" w:hAnsi="Times New Roman" w:cs="Times New Roman" w:hint="eastAsia"/>
          <w:sz w:val="32"/>
          <w:szCs w:val="32"/>
        </w:rPr>
        <w:t>D-19 H</w:t>
      </w:r>
      <w:r w:rsidR="004C3840" w:rsidRPr="00271F91">
        <w:rPr>
          <w:rFonts w:ascii="Times New Roman" w:eastAsia="標楷體" w:hAnsi="Times New Roman" w:cs="Times New Roman"/>
          <w:sz w:val="32"/>
          <w:szCs w:val="32"/>
        </w:rPr>
        <w:t>elpdesk</w:t>
      </w:r>
      <w:r w:rsidR="004C3840" w:rsidRPr="00271F91">
        <w:rPr>
          <w:rFonts w:ascii="Times New Roman" w:eastAsia="標楷體" w:hAnsi="Times New Roman" w:cs="Times New Roman" w:hint="eastAsia"/>
          <w:sz w:val="32"/>
          <w:szCs w:val="32"/>
        </w:rPr>
        <w:t>服務</w:t>
      </w:r>
      <w:proofErr w:type="gramStart"/>
      <w:r w:rsidR="004C3840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="004C3840">
        <w:rPr>
          <w:rFonts w:ascii="Times New Roman" w:eastAsia="標楷體" w:hAnsi="Times New Roman" w:cs="Times New Roman" w:hint="eastAsia"/>
          <w:sz w:val="32"/>
          <w:szCs w:val="32"/>
        </w:rPr>
        <w:t>，近日通知已重新恢復服務，</w:t>
      </w:r>
      <w:r w:rsidR="00A117A7">
        <w:rPr>
          <w:rFonts w:ascii="Times New Roman" w:eastAsia="標楷體" w:hAnsi="Times New Roman" w:cs="Times New Roman" w:hint="eastAsia"/>
          <w:sz w:val="32"/>
          <w:szCs w:val="32"/>
        </w:rPr>
        <w:t>協助廠商解決貿易問題，並將密切注意與進出口許可、通關延遲、進出口文件、銀行事務等相關問題。</w:t>
      </w:r>
      <w:proofErr w:type="gramStart"/>
      <w:r w:rsidR="00A117A7">
        <w:rPr>
          <w:rFonts w:ascii="Times New Roman" w:eastAsia="標楷體" w:hAnsi="Times New Roman" w:cs="Times New Roman" w:hint="eastAsia"/>
          <w:sz w:val="32"/>
          <w:szCs w:val="32"/>
        </w:rPr>
        <w:t>此外，</w:t>
      </w:r>
      <w:proofErr w:type="gramEnd"/>
      <w:r w:rsidR="00A117A7">
        <w:rPr>
          <w:rFonts w:ascii="Times New Roman" w:eastAsia="標楷體" w:hAnsi="Times New Roman" w:cs="Times New Roman" w:hint="eastAsia"/>
          <w:sz w:val="32"/>
          <w:szCs w:val="32"/>
        </w:rPr>
        <w:t>廠商可在</w:t>
      </w:r>
      <w:r w:rsidR="00A117A7">
        <w:rPr>
          <w:rFonts w:ascii="Times New Roman" w:eastAsia="標楷體" w:hAnsi="Times New Roman" w:cs="Times New Roman" w:hint="eastAsia"/>
          <w:sz w:val="32"/>
          <w:szCs w:val="32"/>
        </w:rPr>
        <w:t>DGFT</w:t>
      </w:r>
      <w:r w:rsidR="00A117A7">
        <w:rPr>
          <w:rFonts w:ascii="Times New Roman" w:eastAsia="標楷體" w:hAnsi="Times New Roman" w:cs="Times New Roman" w:hint="eastAsia"/>
          <w:sz w:val="32"/>
          <w:szCs w:val="32"/>
        </w:rPr>
        <w:t>網站提交需要協助的問題，並可隨時追蹤處理情形。</w:t>
      </w:r>
    </w:p>
    <w:p w:rsidR="007014FE" w:rsidRDefault="007014FE" w:rsidP="0062671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7014FE" w:rsidRDefault="007014FE" w:rsidP="0062671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7014FE" w:rsidRDefault="007014FE" w:rsidP="0062671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7014FE" w:rsidRDefault="007014FE" w:rsidP="0062671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7014FE" w:rsidRDefault="007014FE" w:rsidP="0062671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bookmarkStart w:id="1" w:name="_GoBack"/>
      <w:bookmarkEnd w:id="1"/>
    </w:p>
    <w:p w:rsidR="007014FE" w:rsidRDefault="007014FE" w:rsidP="0062671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7014FE" w:rsidRPr="007014FE" w:rsidRDefault="007014FE" w:rsidP="007014FE">
      <w:pPr>
        <w:spacing w:line="1100" w:lineRule="exact"/>
        <w:ind w:left="2229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014FE" w:rsidRPr="00701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91"/>
    <w:rsid w:val="000260AF"/>
    <w:rsid w:val="00271F91"/>
    <w:rsid w:val="004C3840"/>
    <w:rsid w:val="0062671E"/>
    <w:rsid w:val="007014FE"/>
    <w:rsid w:val="00956648"/>
    <w:rsid w:val="00A1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C189"/>
  <w15:chartTrackingRefBased/>
  <w15:docId w15:val="{46CF0876-7F7F-4C8E-9687-DC9F9D13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2022-01-24T08:15:00Z</dcterms:created>
  <dcterms:modified xsi:type="dcterms:W3CDTF">2022-01-25T02:23:00Z</dcterms:modified>
</cp:coreProperties>
</file>